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54B9E" w:rsidRPr="00774CBA" w:rsidTr="00854B9E"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 das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Sozialministeriumservice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Landesstelle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"/>
                    <w:listEntry w:val="Burgenland"/>
                    <w:listEntry w:val="Kärnten"/>
                    <w:listEntry w:val="Niederösterreich"/>
                    <w:listEntry w:val="Oberösterreich"/>
                    <w:listEntry w:val="Salzburg"/>
                    <w:listEntry w:val="Steiermark"/>
                    <w:listEntry w:val="Tirol"/>
                    <w:listEntry w:val="Vorarlberg"/>
                    <w:listEntry w:val="Wien"/>
                  </w:ddList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"/>
                    <w:listEntry w:val="Neusiedler Straße 46"/>
                    <w:listEntry w:val="Kumpfgasse 23-25"/>
                    <w:listEntry w:val="Babenbergerstraße 5"/>
                    <w:listEntry w:val="Gruberstraße 63"/>
                    <w:listEntry w:val="Auerspergstraße 67a"/>
                    <w:listEntry w:val="Babenbergerstraße 35"/>
                    <w:listEntry w:val="Herzog-Friedrich-Straße 3"/>
                    <w:listEntry w:val="Rheinstraße 32/3"/>
                    <w:listEntry w:val="Babenbergerstraße 5"/>
                  </w:ddList>
                </w:ffData>
              </w:fldChar>
            </w:r>
            <w:bookmarkStart w:id="1" w:name="Dropdown5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1"/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"/>
                    <w:listEntry w:val="7000 Eisenstadt"/>
                    <w:listEntry w:val="9020 Klagenfurt"/>
                    <w:listEntry w:val="1010 Wien"/>
                    <w:listEntry w:val="4021 Linz"/>
                    <w:listEntry w:val="5020 Salzburg"/>
                    <w:listEntry w:val="6010 Innsbruck"/>
                    <w:listEntry w:val="6900 Bregenz"/>
                    <w:listEntry w:val="8021 Graz"/>
                    <w:listEntry w:val="1010 Wien"/>
                  </w:ddList>
                </w:ffData>
              </w:fldChar>
            </w:r>
            <w:bookmarkStart w:id="2" w:name="Dropdown6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2"/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747" w:type="dxa"/>
          </w:tcPr>
          <w:p w:rsidR="00854B9E" w:rsidRPr="00774CBA" w:rsidRDefault="00854B9E" w:rsidP="00854B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Eingangsstempel</w:t>
            </w:r>
          </w:p>
        </w:tc>
      </w:tr>
    </w:tbl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sz w:val="24"/>
          <w:szCs w:val="24"/>
          <w:lang w:eastAsia="de-DE"/>
        </w:rPr>
        <w:t>ANSUCHEN - PFLEGEKURSE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sz w:val="24"/>
          <w:szCs w:val="24"/>
          <w:lang w:eastAsia="de-DE"/>
        </w:rPr>
        <w:t xml:space="preserve">für die Gewährung von Zuwendungen für pflegende Angehörige zur Unterstützung von Pflegekursen (§ 21a des Bundespflegegeldgesetzes)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22"/>
        <w:gridCol w:w="395"/>
        <w:gridCol w:w="2032"/>
        <w:gridCol w:w="2788"/>
      </w:tblGrid>
      <w:tr w:rsidR="00854B9E" w:rsidRPr="00774CBA" w:rsidTr="00602E4C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spacing w:before="120" w:after="12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Bitte in BLOCKBUCHSTABEN ausfüllen</w:t>
            </w:r>
          </w:p>
        </w:tc>
      </w:tr>
      <w:tr w:rsidR="00854B9E" w:rsidRPr="00774CBA" w:rsidTr="00602E4C">
        <w:tblPrEx>
          <w:shd w:val="clear" w:color="auto" w:fill="E8E9EA"/>
        </w:tblPrEx>
        <w:tc>
          <w:tcPr>
            <w:tcW w:w="9498" w:type="dxa"/>
            <w:gridSpan w:val="5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1064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Antragsteller:in</w:t>
            </w:r>
          </w:p>
        </w:tc>
      </w:tr>
      <w:tr w:rsidR="00854B9E" w:rsidRPr="00774CBA" w:rsidTr="00602E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rPr>
          <w:trHeight w:val="101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Familienname / Nachname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VSNR  (Geburtsdatum)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54B9E" w:rsidRPr="00774CBA" w:rsidTr="00602E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rPr>
          <w:trHeight w:val="987"/>
        </w:trPr>
        <w:tc>
          <w:tcPr>
            <w:tcW w:w="6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Anschrift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Telefon- Nr.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24" w:hanging="2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2397"/>
        <w:gridCol w:w="2873"/>
      </w:tblGrid>
      <w:tr w:rsidR="00854B9E" w:rsidRPr="00774CBA" w:rsidTr="00602E4C">
        <w:tc>
          <w:tcPr>
            <w:tcW w:w="9498" w:type="dxa"/>
            <w:gridSpan w:val="3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Daten der pflegebedürftigen Person</w:t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Familienname / Nachname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VSNR  (Geburtsdatum)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Anschrift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14"/>
        <w:gridCol w:w="3558"/>
      </w:tblGrid>
      <w:tr w:rsidR="00854B9E" w:rsidRPr="00774CBA" w:rsidTr="00602E4C">
        <w:tc>
          <w:tcPr>
            <w:tcW w:w="9498" w:type="dxa"/>
            <w:gridSpan w:val="3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Verwandtschaftsverhältnis zur pflegebedürftigen Person</w:t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verwandt in gerader Linie :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83" w:hanging="3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(z.B. Vater, Mutter, Kind, Enkel, Urenkel,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Großvater, Großmutter)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Ehegatte / Ehegattin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eingetragene(r) Partner/Partnerin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Lebensgefährte / Lebensgefährtin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12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Wahl-, Stief-, Pflegekind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Nichte / Neffe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Bruder / Schwester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Schwiegerkind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69" w:hanging="369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Schwiegermutter/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Schwiegervater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Schwager / Schwägerin</w:t>
            </w:r>
          </w:p>
          <w:p w:rsidR="00854B9E" w:rsidRPr="00774CBA" w:rsidRDefault="00854B9E" w:rsidP="00854B9E">
            <w:pPr>
              <w:tabs>
                <w:tab w:val="left" w:pos="2460"/>
              </w:tabs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</w:p>
        </w:tc>
      </w:tr>
    </w:tbl>
    <w:p w:rsidR="00774CBA" w:rsidRPr="00774CBA" w:rsidRDefault="00774CBA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jc w:val="center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jc w:val="center"/>
        <w:rPr>
          <w:rFonts w:eastAsia="Times New Roman" w:cstheme="minorHAnsi"/>
          <w:b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lastRenderedPageBreak/>
        <w:t>Zutreffendes bitte ankreuzen</w:t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Kontrollkästchen3"/>
            <w:enabled w:val="0"/>
            <w:calcOnExit w:val="0"/>
            <w:checkBox>
              <w:size w:val="20"/>
              <w:default w:val="1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9F45A7">
        <w:rPr>
          <w:rFonts w:eastAsia="Times New Roman" w:cstheme="minorHAnsi"/>
          <w:sz w:val="24"/>
          <w:szCs w:val="24"/>
          <w:lang w:eastAsia="de-DE"/>
        </w:rPr>
      </w:r>
      <w:r w:rsidR="009F45A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bzw. ergänzen</w:t>
      </w:r>
      <w:r w:rsidRPr="00774CBA">
        <w:rPr>
          <w:rFonts w:eastAsia="Times New Roman" w:cstheme="minorHAnsi"/>
          <w:bCs/>
          <w:sz w:val="24"/>
          <w:szCs w:val="24"/>
          <w:lang w:eastAsia="de-DE"/>
        </w:rPr>
        <w:t>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4) Bezieht die pflegebedürftige Person Pflegegeld nach dem Bundespflegegeldgesetz?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923"/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280"/>
                <w:tab w:val="left" w:pos="8820"/>
                <w:tab w:val="right" w:pos="9072"/>
              </w:tabs>
              <w:spacing w:before="120" w:after="0" w:line="360" w:lineRule="auto"/>
              <w:ind w:left="924" w:hanging="56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nein</w:t>
            </w:r>
          </w:p>
          <w:p w:rsidR="00854B9E" w:rsidRPr="00774CBA" w:rsidRDefault="00854B9E" w:rsidP="00854B9E">
            <w:pPr>
              <w:tabs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460"/>
                <w:tab w:val="left" w:pos="8820"/>
                <w:tab w:val="right" w:pos="9072"/>
              </w:tabs>
              <w:spacing w:before="60" w:after="0" w:line="360" w:lineRule="auto"/>
              <w:ind w:left="923" w:hanging="56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ja, in Höhe der Stufe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1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2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3</w:t>
            </w:r>
          </w:p>
          <w:p w:rsidR="00854B9E" w:rsidRPr="00774CBA" w:rsidRDefault="00854B9E" w:rsidP="00854B9E">
            <w:pPr>
              <w:tabs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100"/>
                <w:tab w:val="right" w:pos="8647"/>
              </w:tabs>
              <w:spacing w:before="60" w:after="0" w:line="360" w:lineRule="auto"/>
              <w:ind w:left="720" w:hanging="360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4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5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6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7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360" w:lineRule="auto"/>
              <w:ind w:left="214" w:firstLine="142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seit: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720" w:hanging="36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von folgender Stelle / folgendem Entscheidungsträger:</w:t>
            </w:r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720" w:hanging="54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right" w:pos="9360"/>
              </w:tabs>
              <w:spacing w:before="60" w:after="0" w:line="240" w:lineRule="auto"/>
              <w:ind w:left="356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4"/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hanging="5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hanging="54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left" w:pos="7020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Einkommen der Antragstellerin/ des Antragstellers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Mein monatliches Netto-Einkommen zum Zeitpunkt der Absolvierung des Kurses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beträgt:      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 xml:space="preserve">€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end"/>
            </w:r>
            <w:bookmarkEnd w:id="5"/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</w:tcPr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18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Bitte Einkommensnachweise beischließen!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7"/>
      </w:tblGrid>
      <w:tr w:rsidR="00854B9E" w:rsidRPr="00774CBA" w:rsidTr="00602E4C">
        <w:trPr>
          <w:trHeight w:val="538"/>
        </w:trPr>
        <w:tc>
          <w:tcPr>
            <w:tcW w:w="9467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 xml:space="preserve">Ich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verpflichte mich, die Zuwendung zurückzuzahlen, wenn.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755"/>
        </w:trPr>
        <w:tc>
          <w:tcPr>
            <w:tcW w:w="9467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2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ich wesentliche Umstände verschwiegen oder unwahre Angaben gemacht habe,</w:t>
            </w: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2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die Zuwendung widmungsgemäß verwendet wurde oder Bedingungen oder durch mein Verschulden nicht eingehalten werden,</w:t>
            </w: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14" w:hanging="35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die Überprüfung der widmungsgemäßen Verwendung durch mein </w: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br/>
              <w:t>Verschulden erschwert oder vereitelt wird.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Weiters verpflichte ich mich, jederzeit die Überprüfung der widmungsgemäßen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>Verwendung zu ermöglichen.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854B9E" w:rsidRPr="00774CBA" w:rsidTr="00602E4C">
        <w:trPr>
          <w:trHeight w:val="374"/>
        </w:trPr>
        <w:tc>
          <w:tcPr>
            <w:tcW w:w="9482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 xml:space="preserve">Ich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nehme außerdem zur Kenntnis, dass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111"/>
        </w:trPr>
        <w:tc>
          <w:tcPr>
            <w:tcW w:w="9482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a)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eine Zuwendung aus dem Unterstützungsfonds </w:t>
            </w:r>
            <w:r w:rsidRPr="00774CBA">
              <w:rPr>
                <w:rFonts w:eastAsia="Times New Roman" w:cstheme="minorHAnsi"/>
                <w:sz w:val="24"/>
                <w:szCs w:val="24"/>
                <w:u w:val="single"/>
                <w:lang w:eastAsia="de-DE"/>
              </w:rPr>
              <w:t>nur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unter den vorstehend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genannten Bedingungen gewährt wird,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b)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auf Zuwendungen aus dem Unterstützungsfonds </w:t>
            </w:r>
            <w:r w:rsidRPr="00774CBA">
              <w:rPr>
                <w:rFonts w:eastAsia="Times New Roman" w:cstheme="minorHAnsi"/>
                <w:sz w:val="24"/>
                <w:szCs w:val="24"/>
                <w:u w:val="single"/>
                <w:lang w:eastAsia="de-DE"/>
              </w:rPr>
              <w:t>kein Rechtsanspruch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besteht und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c) die Förderung im Wege einer Förderungsvereinbarung gewährt wird. Die angeschlossenen Förderungsrichtlinien bilden einen Bestandteil der Förderungsvereinbarung.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lastRenderedPageBreak/>
              <w:t>Gerichtsstand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Für den Fall des Umzuges der pflegebedürftigen Person oder der Antragstellerin bzw. des Antragstellers ins Ausland gilt Wien als vereinbarter Gerichtsstand.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854B9E" w:rsidRPr="00774CBA" w:rsidTr="00602E4C">
        <w:trPr>
          <w:trHeight w:val="12"/>
        </w:trPr>
        <w:tc>
          <w:tcPr>
            <w:tcW w:w="9541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Angaben zum absolvierten Pflegekurs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36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Bezeichnung des Kurses: 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Online Kurs:   ja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nein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Kosten des besuchten Kurses: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Dauer des Kurses:</w:t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Datum von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       bis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7"/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Uhrzeit von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       bis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</w:pPr>
      <w:r w:rsidRPr="00774CBA"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  <w:t>H i n w e i s: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val="it-IT"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>Zuwendungen für</w:t>
      </w:r>
      <w:r w:rsidRPr="00774CBA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 xml:space="preserve">pflegende Angehörige zur Unterstützung von Pflegekursen werden generell nur dann bewilligt, </w:t>
      </w:r>
      <w:r w:rsidRPr="00774CBA"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  <w:t>wenn ein zeitlicher Zusammenhang von längstens 12 Monaten</w:t>
      </w: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zwischen der Absolvierung des Kurses und der Einbringung des Antrages gegeben ist.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>Weiters muss gewährleistet sein, dass es sich um professionelle Pflegekurse handelt, damit ein Kostenzuschuss erfolgen kann.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tabs>
                <w:tab w:val="left" w:pos="639"/>
                <w:tab w:val="center" w:pos="4536"/>
                <w:tab w:val="right" w:pos="9072"/>
              </w:tabs>
              <w:spacing w:before="120"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12)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="009F45A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r>
            <w:r w:rsidR="009F45A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end"/>
            </w:r>
            <w:bookmarkEnd w:id="8"/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 Die Anweisung eines allfälligen Zuwendungsbetrages möge auf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 xml:space="preserve"> folgendes Konto erfolgen:</w:t>
            </w:r>
          </w:p>
        </w:tc>
      </w:tr>
      <w:tr w:rsidR="00854B9E" w:rsidRPr="00774CBA" w:rsidTr="00602E4C">
        <w:tc>
          <w:tcPr>
            <w:tcW w:w="9498" w:type="dxa"/>
            <w:shd w:val="clear" w:color="auto" w:fill="auto"/>
          </w:tcPr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12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bei der (Bankinstitut):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60"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lautend auf: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60" w:after="0" w:line="240" w:lineRule="auto"/>
              <w:ind w:left="2410" w:hanging="241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IBAN: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80" w:hanging="1080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13) Ich ermächtige das Sozialministeriumservice, die für die Erledigung des Ansuchens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 xml:space="preserve">unerlässlichen Daten, insbesondere zu den Angaben unter Punkt 11, einzuholen bzw.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>zu überprüfen.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40"/>
          <w:tab w:val="left" w:pos="4820"/>
        </w:tabs>
        <w:spacing w:before="60" w:after="0" w:line="240" w:lineRule="auto"/>
        <w:ind w:left="454" w:hanging="454"/>
        <w:jc w:val="both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tab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FORMTEXT </w:instrText>
      </w:r>
      <w:r w:rsidRPr="00774CBA">
        <w:rPr>
          <w:rFonts w:eastAsia="Times New Roman" w:cstheme="minorHAnsi"/>
          <w:sz w:val="24"/>
          <w:szCs w:val="24"/>
          <w:lang w:eastAsia="de-DE"/>
        </w:rPr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FORMTEXT </w:instrText>
      </w:r>
      <w:r w:rsidRPr="00774CBA">
        <w:rPr>
          <w:rFonts w:eastAsia="Times New Roman" w:cstheme="minorHAnsi"/>
          <w:sz w:val="24"/>
          <w:szCs w:val="24"/>
          <w:lang w:eastAsia="de-DE"/>
        </w:rPr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45"/>
        <w:gridCol w:w="5079"/>
      </w:tblGrid>
      <w:tr w:rsidR="00854B9E" w:rsidRPr="00774CBA" w:rsidTr="00602E4C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tabs>
                <w:tab w:val="left" w:pos="540"/>
                <w:tab w:val="left" w:pos="4820"/>
              </w:tabs>
              <w:spacing w:before="6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(Ort, Datum)</w:t>
            </w:r>
          </w:p>
        </w:tc>
        <w:tc>
          <w:tcPr>
            <w:tcW w:w="360" w:type="dxa"/>
          </w:tcPr>
          <w:p w:rsidR="00854B9E" w:rsidRPr="00774CBA" w:rsidRDefault="00854B9E" w:rsidP="00854B9E">
            <w:pPr>
              <w:tabs>
                <w:tab w:val="left" w:pos="540"/>
                <w:tab w:val="left" w:pos="4820"/>
              </w:tabs>
              <w:spacing w:before="6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tabs>
                <w:tab w:val="left" w:pos="4820"/>
              </w:tabs>
              <w:spacing w:before="6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Unterschrift des Zuwendungswerbers /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der Zuwendungswerberin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774CBA">
        <w:rPr>
          <w:rFonts w:eastAsia="Times New Roman" w:cstheme="minorHAnsi"/>
          <w:sz w:val="24"/>
          <w:szCs w:val="24"/>
          <w:u w:val="single"/>
          <w:lang w:eastAsia="de-DE"/>
        </w:rPr>
        <w:t>Folgende Unterlagen sind dem Ansuchen verpflichtend anzuschließen: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774CBA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9F45A7">
        <w:rPr>
          <w:rFonts w:eastAsia="Times New Roman" w:cstheme="minorHAnsi"/>
          <w:sz w:val="24"/>
          <w:szCs w:val="24"/>
          <w:lang w:eastAsia="de-DE"/>
        </w:rPr>
      </w:r>
      <w:r w:rsidR="009F45A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ab/>
        <w:t xml:space="preserve">meine Einkommensnachweise 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9F45A7">
        <w:rPr>
          <w:rFonts w:eastAsia="Times New Roman" w:cstheme="minorHAnsi"/>
          <w:sz w:val="24"/>
          <w:szCs w:val="24"/>
          <w:lang w:eastAsia="de-DE"/>
        </w:rPr>
      </w:r>
      <w:r w:rsidR="009F45A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ab/>
        <w:t>Nachweis über die Absolvierung des besuchten Pflegekurses</w:t>
      </w:r>
    </w:p>
    <w:p w:rsidR="0021522B" w:rsidRPr="00774CBA" w:rsidRDefault="0021522B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p w:rsidR="0021522B" w:rsidRPr="00774CBA" w:rsidRDefault="0021522B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9F45A7">
        <w:rPr>
          <w:rFonts w:eastAsia="Times New Roman" w:cstheme="minorHAnsi"/>
          <w:sz w:val="24"/>
          <w:szCs w:val="24"/>
          <w:lang w:eastAsia="de-DE"/>
        </w:rPr>
      </w:r>
      <w:r w:rsidR="009F45A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     Rechnung des absolvierten Pflegekurses</w:t>
      </w: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before="120" w:after="240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774CBA">
        <w:rPr>
          <w:rFonts w:eastAsia="Times New Roman" w:cstheme="minorHAnsi"/>
          <w:sz w:val="24"/>
          <w:szCs w:val="24"/>
          <w:lang w:val="de-DE" w:eastAsia="de-DE"/>
        </w:rPr>
        <w:t>Bitte übermitteln Sie Ihren Antrag an die in Ihrem Bundesland eingerichtete Landesstelle des Sozialministeriumservice: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034"/>
        <w:gridCol w:w="2724"/>
      </w:tblGrid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Burgenland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Neusiedler Straße 46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7000 Eisenstadt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02682 / 64 046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Oberösterreich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Gruberstraße 63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4021 Linz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0732 / 76 04-0</w:t>
            </w: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Tirol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Herzog Friedrichstraße 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6010 Innsbruck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0512 / 56 31 01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Kärnten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Kumpfgasse 23 – 25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9020 Klagenfurt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0463 / 58 64-0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Salzburg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Auerspergstraße 67a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5020 Salzburg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0662 / 88 983-0</w:t>
            </w: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Vorarlberg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Rheinstraße 32/3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6900 Bregenz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05574 / 68 38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Niederösterreich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-17" w:firstLine="1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de-DE"/>
              </w:rPr>
              <w:t>Standort St. Pölten</w:t>
            </w:r>
            <w:r w:rsidRPr="00774CBA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br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Daniel Gran-Straße 8/3. Stock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3100 St. Pölten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02742 / 31 22 24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Steiermark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35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8020 Graz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0316 / 70 90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color w:val="0033CC"/>
                <w:sz w:val="24"/>
                <w:szCs w:val="24"/>
                <w:lang w:val="de-DE" w:eastAsia="de-DE"/>
              </w:rPr>
            </w:pP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5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1010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01 / 588 31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Standort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1010 Wien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01 / 588 31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Telefon österreichweit 05 99 </w:t>
      </w:r>
      <w:r w:rsidR="00774CBA" w:rsidRPr="00774CBA">
        <w:rPr>
          <w:rFonts w:eastAsia="Times New Roman" w:cstheme="minorHAnsi"/>
          <w:b/>
          <w:bCs/>
          <w:sz w:val="24"/>
          <w:szCs w:val="24"/>
          <w:lang w:eastAsia="de-DE"/>
        </w:rPr>
        <w:t>88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de-DE" w:eastAsia="de-DE"/>
        </w:rPr>
      </w:pPr>
    </w:p>
    <w:p w:rsidR="00854B9E" w:rsidRPr="00774CBA" w:rsidRDefault="00854B9E">
      <w:pPr>
        <w:rPr>
          <w:rFonts w:cstheme="minorHAnsi"/>
          <w:sz w:val="24"/>
          <w:szCs w:val="24"/>
        </w:rPr>
      </w:pPr>
    </w:p>
    <w:sectPr w:rsidR="00854B9E" w:rsidRPr="00774CBA" w:rsidSect="00854B9E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0" w:rsidRDefault="007C19C0" w:rsidP="00854B9E">
      <w:pPr>
        <w:spacing w:after="0" w:line="240" w:lineRule="auto"/>
      </w:pPr>
      <w:r>
        <w:separator/>
      </w:r>
    </w:p>
  </w:endnote>
  <w:endnote w:type="continuationSeparator" w:id="0">
    <w:p w:rsidR="007C19C0" w:rsidRDefault="007C19C0" w:rsidP="0085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E" w:rsidRPr="00774CBA" w:rsidRDefault="00854B9E" w:rsidP="00854B9E">
    <w:pPr>
      <w:tabs>
        <w:tab w:val="right" w:pos="9072"/>
      </w:tabs>
      <w:spacing w:after="0" w:line="240" w:lineRule="auto"/>
      <w:jc w:val="both"/>
      <w:rPr>
        <w:rFonts w:eastAsia="Times New Roman" w:cstheme="minorHAnsi"/>
        <w:sz w:val="24"/>
        <w:szCs w:val="24"/>
        <w:lang w:eastAsia="de-DE"/>
      </w:rPr>
    </w:pPr>
    <w:r w:rsidRPr="00774CBA">
      <w:rPr>
        <w:rFonts w:eastAsia="Times New Roman" w:cstheme="minorHAnsi"/>
        <w:sz w:val="24"/>
        <w:szCs w:val="24"/>
        <w:lang w:val="de-DE" w:eastAsia="de-DE"/>
      </w:rPr>
      <w:t xml:space="preserve">Seite </w: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begin"/>
    </w:r>
    <w:r w:rsidRPr="00774CBA">
      <w:rPr>
        <w:rFonts w:eastAsia="Times New Roman" w:cstheme="minorHAnsi"/>
        <w:sz w:val="24"/>
        <w:szCs w:val="24"/>
        <w:lang w:val="de-DE" w:eastAsia="de-DE"/>
      </w:rPr>
      <w:instrText xml:space="preserve"> PAGE </w:instrTex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separate"/>
    </w:r>
    <w:r w:rsidR="009F45A7">
      <w:rPr>
        <w:rFonts w:eastAsia="Times New Roman" w:cstheme="minorHAnsi"/>
        <w:noProof/>
        <w:sz w:val="24"/>
        <w:szCs w:val="24"/>
        <w:lang w:val="de-DE" w:eastAsia="de-DE"/>
      </w:rPr>
      <w:t>2</w: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end"/>
    </w:r>
    <w:r w:rsidRPr="00774CBA">
      <w:rPr>
        <w:rFonts w:eastAsia="Times New Roman" w:cstheme="minorHAnsi"/>
        <w:sz w:val="24"/>
        <w:szCs w:val="24"/>
        <w:lang w:val="de-DE" w:eastAsia="de-DE"/>
      </w:rPr>
      <w:t xml:space="preserve"> von 4</w:t>
    </w:r>
    <w:r w:rsidRPr="00774CBA">
      <w:rPr>
        <w:rFonts w:eastAsia="Times New Roman" w:cstheme="minorHAnsi"/>
        <w:sz w:val="24"/>
        <w:szCs w:val="24"/>
        <w:lang w:val="de-DE" w:eastAsia="de-DE"/>
      </w:rPr>
      <w:tab/>
      <w:t>1</w:t>
    </w:r>
    <w:r w:rsidR="00774CBA" w:rsidRPr="00774CBA">
      <w:rPr>
        <w:rFonts w:eastAsia="Times New Roman" w:cstheme="minorHAnsi"/>
        <w:sz w:val="24"/>
        <w:szCs w:val="24"/>
        <w:lang w:val="de-DE" w:eastAsia="de-DE"/>
      </w:rPr>
      <w:t>/2023</w:t>
    </w:r>
  </w:p>
  <w:p w:rsidR="00854B9E" w:rsidRDefault="00854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E" w:rsidRPr="00854B9E" w:rsidRDefault="009F45A7" w:rsidP="00D8227F">
    <w:pPr>
      <w:tabs>
        <w:tab w:val="center" w:pos="4536"/>
        <w:tab w:val="right" w:pos="9072"/>
      </w:tabs>
      <w:spacing w:after="0" w:line="240" w:lineRule="auto"/>
      <w:jc w:val="right"/>
      <w:rPr>
        <w:rFonts w:ascii="Corbel" w:eastAsia="Calibri" w:hAnsi="Corbel" w:cs="Times New Roman"/>
        <w:b/>
        <w:color w:val="FF0000"/>
        <w:sz w:val="23"/>
        <w:szCs w:val="23"/>
        <w:lang w:eastAsia="de-DE"/>
      </w:rPr>
    </w:pPr>
    <w:hyperlink r:id="rId1" w:history="1">
      <w:r w:rsidR="00D8227F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s</w:t>
      </w:r>
      <w:r w:rsidR="00854B9E" w:rsidRPr="00854B9E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ozialministerium</w:t>
      </w:r>
      <w:r w:rsidR="00D8227F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service</w:t>
      </w:r>
      <w:r w:rsidR="00854B9E" w:rsidRPr="00854B9E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.at</w:t>
      </w:r>
    </w:hyperlink>
  </w:p>
  <w:p w:rsidR="00854B9E" w:rsidRDefault="00854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0" w:rsidRDefault="007C19C0" w:rsidP="00854B9E">
      <w:pPr>
        <w:spacing w:after="0" w:line="240" w:lineRule="auto"/>
      </w:pPr>
      <w:r>
        <w:separator/>
      </w:r>
    </w:p>
  </w:footnote>
  <w:footnote w:type="continuationSeparator" w:id="0">
    <w:p w:rsidR="007C19C0" w:rsidRDefault="007C19C0" w:rsidP="0085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BA" w:rsidRDefault="00774CBA">
    <w:pPr>
      <w:pStyle w:val="Kopfzeile"/>
    </w:pPr>
    <w:r w:rsidRPr="00310102">
      <w:rPr>
        <w:noProof/>
        <w:lang w:val="de-DE" w:eastAsia="de-DE"/>
      </w:rPr>
      <w:drawing>
        <wp:inline distT="0" distB="0" distL="0" distR="0">
          <wp:extent cx="2714625" cy="381000"/>
          <wp:effectExtent l="0" t="0" r="9525" b="0"/>
          <wp:docPr id="1" name="Grafik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D4C"/>
    <w:multiLevelType w:val="hybridMultilevel"/>
    <w:tmpl w:val="8FA8C41C"/>
    <w:lvl w:ilvl="0" w:tplc="0C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4546"/>
    <w:multiLevelType w:val="hybridMultilevel"/>
    <w:tmpl w:val="EF56450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E"/>
    <w:rsid w:val="0021522B"/>
    <w:rsid w:val="00774CBA"/>
    <w:rsid w:val="007C19C0"/>
    <w:rsid w:val="00854B9E"/>
    <w:rsid w:val="009F45A7"/>
    <w:rsid w:val="00D8227F"/>
    <w:rsid w:val="00E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9CBC-DE36-4582-8D1D-3F056F9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B9E"/>
  </w:style>
  <w:style w:type="paragraph" w:styleId="Fuzeile">
    <w:name w:val="footer"/>
    <w:basedOn w:val="Standard"/>
    <w:link w:val="FuzeileZchn"/>
    <w:uiPriority w:val="99"/>
    <w:unhideWhenUsed/>
    <w:rsid w:val="0085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Sozialministeriumservice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Romana</dc:creator>
  <cp:keywords/>
  <dc:description/>
  <cp:lastModifiedBy>Strzyzowski Ulrike (OeRK)</cp:lastModifiedBy>
  <cp:revision>2</cp:revision>
  <dcterms:created xsi:type="dcterms:W3CDTF">2023-01-18T11:11:00Z</dcterms:created>
  <dcterms:modified xsi:type="dcterms:W3CDTF">2023-01-18T11:11:00Z</dcterms:modified>
</cp:coreProperties>
</file>